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C6" w:rsidRPr="009836C6" w:rsidRDefault="00A10A48" w:rsidP="00D773DF">
      <w:pPr>
        <w:spacing w:after="120"/>
        <w:jc w:val="center"/>
        <w:rPr>
          <w:rFonts w:hint="cs"/>
          <w:b/>
          <w:bCs/>
          <w:sz w:val="28"/>
          <w:szCs w:val="28"/>
          <w:u w:val="single"/>
          <w:rtl/>
          <w:lang w:bidi="ar-YE"/>
        </w:rPr>
      </w:pPr>
      <w:dir w:val="rtl">
        <w:r w:rsidR="00BA222C" w:rsidRPr="00BA222C">
          <w:rPr>
            <w:rFonts w:cs="Arial" w:hint="cs"/>
            <w:b/>
            <w:bCs/>
            <w:sz w:val="28"/>
            <w:szCs w:val="28"/>
            <w:u w:val="single"/>
            <w:rtl/>
            <w:lang w:bidi="ar-YE"/>
          </w:rPr>
          <w:t>الخطة</w:t>
        </w:r>
        <w:r w:rsidR="00BA222C" w:rsidRPr="00BA222C">
          <w:rPr>
            <w:rFonts w:cs="Arial"/>
            <w:b/>
            <w:bCs/>
            <w:sz w:val="28"/>
            <w:szCs w:val="28"/>
            <w:u w:val="single"/>
            <w:rtl/>
            <w:lang w:bidi="ar-YE"/>
          </w:rPr>
          <w:t xml:space="preserve"> </w:t>
        </w:r>
        <w:r w:rsidR="00BA222C" w:rsidRPr="00BA222C">
          <w:rPr>
            <w:rFonts w:cs="Arial" w:hint="cs"/>
            <w:b/>
            <w:bCs/>
            <w:sz w:val="28"/>
            <w:szCs w:val="28"/>
            <w:u w:val="single"/>
            <w:rtl/>
            <w:lang w:bidi="ar-YE"/>
          </w:rPr>
          <w:t>الدراسية</w:t>
        </w:r>
        <w:r w:rsidR="00BA222C" w:rsidRPr="00BA222C">
          <w:rPr>
            <w:rFonts w:cs="Arial"/>
            <w:b/>
            <w:bCs/>
            <w:sz w:val="28"/>
            <w:szCs w:val="28"/>
            <w:u w:val="single"/>
            <w:rtl/>
            <w:lang w:bidi="ar-YE"/>
          </w:rPr>
          <w:t xml:space="preserve"> </w:t>
        </w:r>
        <w:r w:rsidR="00BA222C" w:rsidRPr="00BA222C">
          <w:rPr>
            <w:rFonts w:cs="Arial" w:hint="cs"/>
            <w:b/>
            <w:bCs/>
            <w:sz w:val="28"/>
            <w:szCs w:val="28"/>
            <w:u w:val="single"/>
            <w:rtl/>
            <w:lang w:bidi="ar-YE"/>
          </w:rPr>
          <w:t>لبرنامج</w:t>
        </w:r>
        <w:r w:rsidR="00BA222C" w:rsidRPr="00BA222C">
          <w:rPr>
            <w:rFonts w:cs="Arial"/>
            <w:b/>
            <w:bCs/>
            <w:sz w:val="28"/>
            <w:szCs w:val="28"/>
            <w:u w:val="single"/>
            <w:rtl/>
            <w:lang w:bidi="ar-YE"/>
          </w:rPr>
          <w:t xml:space="preserve"> </w:t>
        </w:r>
        <w:r w:rsidR="00BA222C" w:rsidRPr="00BA222C">
          <w:rPr>
            <w:rFonts w:cs="Arial" w:hint="cs"/>
            <w:b/>
            <w:bCs/>
            <w:sz w:val="28"/>
            <w:szCs w:val="28"/>
            <w:u w:val="single"/>
            <w:rtl/>
            <w:lang w:bidi="ar-YE"/>
          </w:rPr>
          <w:t>ادارة</w:t>
        </w:r>
        <w:r w:rsidR="00BA222C" w:rsidRPr="00BA222C">
          <w:rPr>
            <w:rFonts w:cs="Arial"/>
            <w:b/>
            <w:bCs/>
            <w:sz w:val="28"/>
            <w:szCs w:val="28"/>
            <w:u w:val="single"/>
            <w:rtl/>
            <w:lang w:bidi="ar-YE"/>
          </w:rPr>
          <w:t xml:space="preserve"> </w:t>
        </w:r>
        <w:r w:rsidR="00BA222C" w:rsidRPr="00BA222C">
          <w:rPr>
            <w:rFonts w:cs="Arial" w:hint="cs"/>
            <w:b/>
            <w:bCs/>
            <w:sz w:val="28"/>
            <w:szCs w:val="28"/>
            <w:u w:val="single"/>
            <w:rtl/>
            <w:lang w:bidi="ar-YE"/>
          </w:rPr>
          <w:t>الاعمال</w:t>
        </w:r>
        <w:r w:rsidR="00D773DF">
          <w:rPr>
            <w:rFonts w:cs="Arial" w:hint="cs"/>
            <w:b/>
            <w:bCs/>
            <w:sz w:val="28"/>
            <w:szCs w:val="28"/>
            <w:u w:val="single"/>
            <w:rtl/>
            <w:lang w:bidi="ar-YE"/>
          </w:rPr>
          <w:t xml:space="preserve"> </w:t>
        </w:r>
        <w:r w:rsidR="00D773DF" w:rsidRPr="00D773DF">
          <w:rPr>
            <w:rFonts w:asciiTheme="majorBidi" w:hAnsiTheme="majorBidi" w:cstheme="majorBidi"/>
            <w:b/>
            <w:bCs/>
            <w:sz w:val="28"/>
            <w:szCs w:val="28"/>
            <w:u w:val="single"/>
            <w:rtl/>
            <w:lang w:bidi="ar-YE"/>
          </w:rPr>
          <w:t>(13</w:t>
        </w:r>
        <w:r w:rsidR="00D773DF">
          <w:rPr>
            <w:rFonts w:asciiTheme="majorBidi" w:hAnsiTheme="majorBidi" w:cstheme="majorBidi" w:hint="cs"/>
            <w:b/>
            <w:bCs/>
            <w:sz w:val="28"/>
            <w:szCs w:val="28"/>
            <w:u w:val="single"/>
            <w:rtl/>
            <w:lang w:bidi="ar-YE"/>
          </w:rPr>
          <w:t>6</w:t>
        </w:r>
        <w:bookmarkStart w:id="0" w:name="_GoBack"/>
        <w:bookmarkEnd w:id="0"/>
        <w:r w:rsidR="00D773DF" w:rsidRPr="00D773DF">
          <w:rPr>
            <w:rFonts w:asciiTheme="majorBidi" w:hAnsiTheme="majorBidi" w:cstheme="majorBidi"/>
            <w:b/>
            <w:bCs/>
            <w:sz w:val="28"/>
            <w:szCs w:val="28"/>
            <w:u w:val="single"/>
            <w:rtl/>
            <w:lang w:bidi="ar-YE"/>
          </w:rPr>
          <w:t xml:space="preserve"> ساعة)</w:t>
        </w:r>
        <w:r w:rsidRPr="00D773DF">
          <w:rPr>
            <w:rFonts w:asciiTheme="majorBidi" w:hAnsiTheme="majorBidi" w:cstheme="majorBidi"/>
            <w:b/>
            <w:bCs/>
            <w:sz w:val="28"/>
            <w:szCs w:val="28"/>
            <w:u w:val="single"/>
            <w:lang w:bidi="ar-YE"/>
          </w:rPr>
          <w:t>‬</w:t>
        </w:r>
      </w:di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4679"/>
        <w:gridCol w:w="1309"/>
        <w:gridCol w:w="682"/>
        <w:gridCol w:w="671"/>
        <w:gridCol w:w="741"/>
        <w:gridCol w:w="871"/>
        <w:gridCol w:w="1275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الخطة الدراسية للبرنامج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(هذا البرنامج وفقاً للساعات المعتمدة لكن هذه 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ال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خطة الدراس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ي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ة مقترحة للطلاب)</w:t>
            </w:r>
          </w:p>
        </w:tc>
      </w:tr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Plan: (the program is based on credit hours but this study plan is suggested plan for students)</w:t>
            </w:r>
          </w:p>
        </w:tc>
      </w:tr>
      <w:tr w:rsidR="009836C6" w:rsidRPr="009836C6" w:rsidTr="00951C26">
        <w:trPr>
          <w:trHeight w:val="458"/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 Year: First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8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40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02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trHeight w:val="467"/>
          <w:jc w:val="center"/>
        </w:trPr>
        <w:tc>
          <w:tcPr>
            <w:tcW w:w="23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8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411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602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لغة عربية (1)</w:t>
            </w:r>
          </w:p>
        </w:tc>
        <w:tc>
          <w:tcPr>
            <w:tcW w:w="618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2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إنجليزيه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رياضيات الاعمال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الصراع العربي الاسرائيلي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مبادئ الاقتصاد الجزئي 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إدارة أعمال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2998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19</w:t>
            </w:r>
          </w:p>
        </w:tc>
        <w:tc>
          <w:tcPr>
            <w:tcW w:w="602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  <w:rtl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4658"/>
        <w:gridCol w:w="1311"/>
        <w:gridCol w:w="682"/>
        <w:gridCol w:w="671"/>
        <w:gridCol w:w="741"/>
        <w:gridCol w:w="794"/>
        <w:gridCol w:w="1356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Second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77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9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377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9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عربية (2)</w:t>
            </w:r>
          </w:p>
        </w:tc>
        <w:tc>
          <w:tcPr>
            <w:tcW w:w="61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مقدمة في الحاسوب 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9836C6" w:rsidRPr="009836C6" w:rsidTr="009836C6">
        <w:trPr>
          <w:trHeight w:val="186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وطنية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الاقتصاد الكلي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9836C6" w:rsidRPr="009836C6" w:rsidTr="00951C26">
        <w:trPr>
          <w:trHeight w:val="150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التسويق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2996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BA222C" w:rsidRPr="00BA222C" w:rsidRDefault="00BA222C" w:rsidP="00BA222C">
      <w:pPr>
        <w:bidi w:val="0"/>
        <w:spacing w:after="0" w:line="240" w:lineRule="auto"/>
        <w:rPr>
          <w:rFonts w:asciiTheme="majorBidi" w:eastAsia="Times New Roman" w:hAnsiTheme="majorBidi" w:cstheme="majorBidi"/>
          <w:sz w:val="16"/>
          <w:szCs w:val="1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4666"/>
        <w:gridCol w:w="1235"/>
        <w:gridCol w:w="589"/>
        <w:gridCol w:w="583"/>
        <w:gridCol w:w="697"/>
        <w:gridCol w:w="707"/>
        <w:gridCol w:w="1762"/>
      </w:tblGrid>
      <w:tr w:rsidR="00BA222C" w:rsidRPr="00BA222C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الأول</w:t>
            </w:r>
          </w:p>
          <w:p w:rsidR="00BA222C" w:rsidRPr="00BA222C" w:rsidRDefault="00BA222C" w:rsidP="00BA222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First Semester</w:t>
            </w:r>
          </w:p>
        </w:tc>
      </w:tr>
      <w:tr w:rsidR="00BA222C" w:rsidRPr="00BA222C" w:rsidTr="00BA222C">
        <w:trPr>
          <w:jc w:val="center"/>
        </w:trPr>
        <w:tc>
          <w:tcPr>
            <w:tcW w:w="2369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A222C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583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216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832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BA222C" w:rsidRPr="00BA222C" w:rsidTr="00BA222C">
        <w:trPr>
          <w:jc w:val="center"/>
        </w:trPr>
        <w:tc>
          <w:tcPr>
            <w:tcW w:w="2369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583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34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832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A222C" w:rsidRPr="00BA222C" w:rsidTr="00BA222C">
        <w:trPr>
          <w:jc w:val="center"/>
        </w:trPr>
        <w:tc>
          <w:tcPr>
            <w:tcW w:w="166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3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نظم المعلومات</w:t>
            </w: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75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34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32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18"/>
                <w:szCs w:val="18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18"/>
                <w:szCs w:val="18"/>
              </w:rPr>
              <w:t>1</w:t>
            </w: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 xml:space="preserve">01,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18"/>
                <w:szCs w:val="18"/>
              </w:rPr>
              <w:t>UNR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18"/>
                <w:szCs w:val="18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06</w:t>
            </w:r>
          </w:p>
        </w:tc>
      </w:tr>
      <w:tr w:rsidR="00BA222C" w:rsidRPr="00BA222C" w:rsidTr="00BA222C">
        <w:trPr>
          <w:jc w:val="center"/>
        </w:trPr>
        <w:tc>
          <w:tcPr>
            <w:tcW w:w="16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3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مهارات الاتصال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A222C" w:rsidRPr="00BA222C" w:rsidTr="00BA222C">
        <w:trPr>
          <w:jc w:val="center"/>
        </w:trPr>
        <w:tc>
          <w:tcPr>
            <w:tcW w:w="16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3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المشتريات والمخازن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BA222C">
        <w:trPr>
          <w:jc w:val="center"/>
        </w:trPr>
        <w:tc>
          <w:tcPr>
            <w:tcW w:w="16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3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أخلاقيات منظمات الاعمال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3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BA222C" w:rsidRPr="00BA222C" w:rsidTr="00BA222C">
        <w:trPr>
          <w:jc w:val="center"/>
        </w:trPr>
        <w:tc>
          <w:tcPr>
            <w:tcW w:w="16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3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مراسلات تجارية باللغة الانجليزية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83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BA222C" w:rsidRPr="00BA222C" w:rsidTr="00BA222C">
        <w:trPr>
          <w:jc w:val="center"/>
        </w:trPr>
        <w:tc>
          <w:tcPr>
            <w:tcW w:w="16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3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القانون التجاري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A222C" w:rsidRPr="00BA222C" w:rsidTr="00BA222C">
        <w:trPr>
          <w:jc w:val="center"/>
        </w:trPr>
        <w:tc>
          <w:tcPr>
            <w:tcW w:w="2952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34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32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BA222C" w:rsidRPr="00BA222C" w:rsidRDefault="00BA222C" w:rsidP="00BA222C">
      <w:pPr>
        <w:bidi w:val="0"/>
        <w:spacing w:after="0" w:line="240" w:lineRule="auto"/>
        <w:rPr>
          <w:rFonts w:ascii="Cambria" w:eastAsia="Times New Roman" w:hAnsi="Cambria" w:cs="Arial"/>
          <w:sz w:val="16"/>
          <w:szCs w:val="1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4673"/>
        <w:gridCol w:w="1324"/>
        <w:gridCol w:w="680"/>
        <w:gridCol w:w="669"/>
        <w:gridCol w:w="739"/>
        <w:gridCol w:w="792"/>
        <w:gridCol w:w="1356"/>
      </w:tblGrid>
      <w:tr w:rsidR="00BA222C" w:rsidRPr="00BA222C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الثاني</w:t>
            </w:r>
          </w:p>
          <w:p w:rsidR="00BA222C" w:rsidRPr="00BA222C" w:rsidRDefault="00BA222C" w:rsidP="00BA222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Second Semester</w:t>
            </w:r>
          </w:p>
        </w:tc>
      </w:tr>
      <w:tr w:rsidR="00BA222C" w:rsidRPr="00BA222C" w:rsidTr="00951C26">
        <w:trPr>
          <w:jc w:val="center"/>
        </w:trPr>
        <w:tc>
          <w:tcPr>
            <w:tcW w:w="237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BA222C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2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BA222C" w:rsidRPr="00BA222C" w:rsidTr="00951C26">
        <w:trPr>
          <w:jc w:val="center"/>
        </w:trPr>
        <w:tc>
          <w:tcPr>
            <w:tcW w:w="237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2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4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A222C" w:rsidRPr="00BA222C" w:rsidTr="00951C26">
        <w:trPr>
          <w:jc w:val="center"/>
        </w:trPr>
        <w:tc>
          <w:tcPr>
            <w:tcW w:w="169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6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الموارد البشرية</w:t>
            </w:r>
          </w:p>
        </w:tc>
        <w:tc>
          <w:tcPr>
            <w:tcW w:w="62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مناهج البحث العلمي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BA222C" w:rsidRPr="00BA222C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ريادة الاعمال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اسلامية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A222C" w:rsidRPr="00BA222C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الاحصاء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BA222C" w:rsidRPr="00BA222C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إدارة الإنتاج والعمليات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6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</w:p>
        </w:tc>
      </w:tr>
    </w:tbl>
    <w:p w:rsidR="00BA222C" w:rsidRDefault="00BA222C" w:rsidP="00BA222C">
      <w:pPr>
        <w:bidi w:val="0"/>
        <w:spacing w:after="0" w:line="240" w:lineRule="auto"/>
        <w:rPr>
          <w:rFonts w:ascii="Cambria" w:eastAsia="Times New Roman" w:hAnsi="Cambria" w:cs="Arial"/>
          <w:sz w:val="14"/>
          <w:szCs w:val="14"/>
        </w:rPr>
      </w:pPr>
    </w:p>
    <w:p w:rsidR="00EC0360" w:rsidRPr="00BA222C" w:rsidRDefault="00EC0360" w:rsidP="00EC0360">
      <w:pPr>
        <w:bidi w:val="0"/>
        <w:spacing w:after="0" w:line="240" w:lineRule="auto"/>
        <w:rPr>
          <w:rFonts w:ascii="Cambria" w:eastAsia="Times New Roman" w:hAnsi="Cambria" w:cs="Arial"/>
          <w:sz w:val="6"/>
          <w:szCs w:val="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4444"/>
        <w:gridCol w:w="1506"/>
        <w:gridCol w:w="678"/>
        <w:gridCol w:w="667"/>
        <w:gridCol w:w="737"/>
        <w:gridCol w:w="790"/>
        <w:gridCol w:w="1398"/>
      </w:tblGrid>
      <w:tr w:rsidR="00BA222C" w:rsidRPr="00BA222C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الأول</w:t>
            </w:r>
          </w:p>
          <w:p w:rsidR="00BA222C" w:rsidRPr="00BA222C" w:rsidRDefault="00BA222C" w:rsidP="00BA222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Third Year: First Semester</w:t>
            </w:r>
          </w:p>
        </w:tc>
      </w:tr>
      <w:tr w:rsidR="00BA222C" w:rsidRPr="00BA222C" w:rsidTr="00951C26">
        <w:trPr>
          <w:jc w:val="center"/>
        </w:trPr>
        <w:tc>
          <w:tcPr>
            <w:tcW w:w="2273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A222C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1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56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BA222C" w:rsidRPr="00BA222C" w:rsidTr="00951C26">
        <w:trPr>
          <w:jc w:val="center"/>
        </w:trPr>
        <w:tc>
          <w:tcPr>
            <w:tcW w:w="2273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1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3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A222C" w:rsidRPr="00BA222C" w:rsidTr="00951C26">
        <w:trPr>
          <w:jc w:val="center"/>
        </w:trPr>
        <w:tc>
          <w:tcPr>
            <w:tcW w:w="175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 التكاليف (1)</w:t>
            </w:r>
          </w:p>
        </w:tc>
        <w:tc>
          <w:tcPr>
            <w:tcW w:w="711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5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A222C" w:rsidRPr="00BA222C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إدارية مالية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العلاقات العامة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01, 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A222C" w:rsidRPr="00BA222C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اقتصاد اداري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01, 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</w:tr>
      <w:tr w:rsidR="00BA222C" w:rsidRPr="00BA222C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سلاسل الامداد والتوريد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01,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 xml:space="preserve"> 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BA222C" w:rsidRPr="00BA222C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تطبيقات ادارية بالحاسوب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BA222C" w:rsidRPr="00BA222C" w:rsidTr="00951C26">
        <w:trPr>
          <w:jc w:val="center"/>
        </w:trPr>
        <w:tc>
          <w:tcPr>
            <w:tcW w:w="2984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1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73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BA222C" w:rsidRPr="00BA222C" w:rsidRDefault="00BA222C" w:rsidP="00BA222C">
      <w:pPr>
        <w:bidi w:val="0"/>
        <w:spacing w:after="0" w:line="240" w:lineRule="auto"/>
        <w:rPr>
          <w:rFonts w:ascii="Cambria" w:eastAsia="Times New Roman" w:hAnsi="Cambria" w:cs="Arial"/>
          <w:sz w:val="16"/>
          <w:szCs w:val="1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469"/>
        <w:gridCol w:w="1517"/>
        <w:gridCol w:w="682"/>
        <w:gridCol w:w="671"/>
        <w:gridCol w:w="741"/>
        <w:gridCol w:w="794"/>
        <w:gridCol w:w="1343"/>
      </w:tblGrid>
      <w:tr w:rsidR="00BA222C" w:rsidRPr="00BA222C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الثاني</w:t>
            </w:r>
          </w:p>
          <w:p w:rsidR="00BA222C" w:rsidRPr="00BA222C" w:rsidRDefault="00BA222C" w:rsidP="00BA222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Third Year: Second Semester</w:t>
            </w:r>
          </w:p>
        </w:tc>
      </w:tr>
      <w:tr w:rsidR="00BA222C" w:rsidRPr="00BA222C" w:rsidTr="00951C26">
        <w:trPr>
          <w:jc w:val="center"/>
        </w:trPr>
        <w:tc>
          <w:tcPr>
            <w:tcW w:w="228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A222C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6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BA222C" w:rsidRPr="00BA222C" w:rsidTr="00EC0360">
        <w:trPr>
          <w:trHeight w:val="497"/>
          <w:jc w:val="center"/>
        </w:trPr>
        <w:tc>
          <w:tcPr>
            <w:tcW w:w="228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6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A222C" w:rsidRPr="00BA222C" w:rsidTr="00951C26">
        <w:trPr>
          <w:jc w:val="center"/>
        </w:trPr>
        <w:tc>
          <w:tcPr>
            <w:tcW w:w="176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الجودة الشاملة</w:t>
            </w:r>
          </w:p>
        </w:tc>
        <w:tc>
          <w:tcPr>
            <w:tcW w:w="71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trHeight w:val="280"/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الأعمال الإلكترونية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01,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BA222C" w:rsidRPr="00BA222C" w:rsidTr="00951C26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اساليب كمية في العلوم الادارية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BA222C" w:rsidRPr="00BA222C" w:rsidTr="00951C26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المصارف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علاقات العملاء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01, 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A222C" w:rsidRPr="00BA222C" w:rsidTr="00951C26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الأعمال الدولية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3001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17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BA222C" w:rsidRPr="00BA222C" w:rsidRDefault="00BA222C" w:rsidP="00BA222C">
      <w:pPr>
        <w:bidi w:val="0"/>
        <w:spacing w:after="0" w:line="240" w:lineRule="auto"/>
        <w:rPr>
          <w:rFonts w:ascii="Cambria" w:eastAsia="Times New Roman" w:hAnsi="Cambria" w:cs="Arial"/>
          <w:sz w:val="16"/>
          <w:szCs w:val="1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4444"/>
        <w:gridCol w:w="1508"/>
        <w:gridCol w:w="678"/>
        <w:gridCol w:w="667"/>
        <w:gridCol w:w="737"/>
        <w:gridCol w:w="790"/>
        <w:gridCol w:w="1400"/>
      </w:tblGrid>
      <w:tr w:rsidR="00BA222C" w:rsidRPr="00BA222C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الأول</w:t>
            </w:r>
          </w:p>
          <w:p w:rsidR="00BA222C" w:rsidRPr="00BA222C" w:rsidRDefault="00BA222C" w:rsidP="00BA222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Fourth Year: First Semester</w:t>
            </w:r>
          </w:p>
        </w:tc>
      </w:tr>
      <w:tr w:rsidR="00BA222C" w:rsidRPr="00BA222C" w:rsidTr="00951C26">
        <w:trPr>
          <w:jc w:val="center"/>
        </w:trPr>
        <w:tc>
          <w:tcPr>
            <w:tcW w:w="2271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A222C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2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56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BA222C" w:rsidRPr="00BA222C" w:rsidTr="00951C26">
        <w:trPr>
          <w:jc w:val="center"/>
        </w:trPr>
        <w:tc>
          <w:tcPr>
            <w:tcW w:w="2271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2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3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A222C" w:rsidRPr="00BA222C" w:rsidTr="00951C26">
        <w:trPr>
          <w:jc w:val="center"/>
        </w:trPr>
        <w:tc>
          <w:tcPr>
            <w:tcW w:w="173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المحاسبة الادارية</w:t>
            </w:r>
          </w:p>
        </w:tc>
        <w:tc>
          <w:tcPr>
            <w:tcW w:w="712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5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BA222C" w:rsidRPr="00BA222C" w:rsidTr="00951C26">
        <w:trPr>
          <w:jc w:val="center"/>
        </w:trPr>
        <w:tc>
          <w:tcPr>
            <w:tcW w:w="1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دراسة جدوى وتقييم المشروعات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A222C" w:rsidRPr="00BA222C" w:rsidTr="00951C26">
        <w:trPr>
          <w:jc w:val="center"/>
        </w:trPr>
        <w:tc>
          <w:tcPr>
            <w:tcW w:w="1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eastAsia="ar-SA"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الخطر والتامين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ادارة التسويق الدولي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المبيعات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01, 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A222C" w:rsidRPr="00BA222C" w:rsidTr="00951C26">
        <w:trPr>
          <w:jc w:val="center"/>
        </w:trPr>
        <w:tc>
          <w:tcPr>
            <w:tcW w:w="2983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BA222C" w:rsidRPr="00BA222C" w:rsidRDefault="00BA222C" w:rsidP="00BA222C">
      <w:pPr>
        <w:bidi w:val="0"/>
        <w:spacing w:after="0" w:line="240" w:lineRule="auto"/>
        <w:rPr>
          <w:rFonts w:ascii="Cambria" w:eastAsia="Times New Roman" w:hAnsi="Cambria" w:cs="Arial"/>
          <w:sz w:val="16"/>
          <w:szCs w:val="1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484"/>
        <w:gridCol w:w="1462"/>
        <w:gridCol w:w="682"/>
        <w:gridCol w:w="671"/>
        <w:gridCol w:w="741"/>
        <w:gridCol w:w="794"/>
        <w:gridCol w:w="1411"/>
      </w:tblGrid>
      <w:tr w:rsidR="00BA222C" w:rsidRPr="00BA222C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الثاني</w:t>
            </w:r>
          </w:p>
          <w:p w:rsidR="00BA222C" w:rsidRPr="00BA222C" w:rsidRDefault="00BA222C" w:rsidP="00BA222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Fourth Year: Second Semester</w:t>
            </w:r>
          </w:p>
        </w:tc>
      </w:tr>
      <w:tr w:rsidR="00BA222C" w:rsidRPr="00BA222C" w:rsidTr="00951C26">
        <w:trPr>
          <w:jc w:val="center"/>
        </w:trPr>
        <w:tc>
          <w:tcPr>
            <w:tcW w:w="22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BA222C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90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BA222C" w:rsidRPr="00BA222C" w:rsidTr="00951C26">
        <w:trPr>
          <w:jc w:val="center"/>
        </w:trPr>
        <w:tc>
          <w:tcPr>
            <w:tcW w:w="22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90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A222C" w:rsidRPr="00BA222C" w:rsidRDefault="00BA222C" w:rsidP="00BA22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A222C" w:rsidRPr="00BA222C" w:rsidTr="00951C26">
        <w:trPr>
          <w:jc w:val="center"/>
        </w:trPr>
        <w:tc>
          <w:tcPr>
            <w:tcW w:w="163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7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المشروعات</w:t>
            </w:r>
          </w:p>
        </w:tc>
        <w:tc>
          <w:tcPr>
            <w:tcW w:w="690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EC03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 xml:space="preserve">,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BA222C" w:rsidRPr="00BA222C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الإدارة الاستراتيجية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EC03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الازمات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EC03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,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 xml:space="preserve"> 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BA222C" w:rsidRPr="00BA222C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منشئات متخصصة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EC03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A222C" w:rsidRPr="00BA222C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مشروع التخرج في ادارة الاعمال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EC03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18"/>
                <w:szCs w:val="18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18"/>
                <w:szCs w:val="18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01</w:t>
            </w:r>
            <w:r w:rsidRPr="00BA222C">
              <w:rPr>
                <w:rFonts w:asciiTheme="majorBidi" w:eastAsia="Times New Roman" w:hAnsiTheme="majorBidi" w:cstheme="majorBidi"/>
                <w:sz w:val="18"/>
                <w:szCs w:val="18"/>
                <w:lang w:bidi="ar-YE"/>
              </w:rPr>
              <w:t xml:space="preserve">, 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FF0000"/>
                <w:sz w:val="18"/>
                <w:szCs w:val="18"/>
              </w:rPr>
              <w:t>FASH</w:t>
            </w:r>
            <w:r w:rsidRPr="00BA222C">
              <w:rPr>
                <w:rFonts w:asciiTheme="majorBidi" w:eastAsia="Calibri" w:hAnsiTheme="majorBidi" w:cstheme="majorBidi"/>
                <w:b/>
                <w:bCs/>
                <w:color w:val="00B0F0"/>
                <w:sz w:val="18"/>
                <w:szCs w:val="18"/>
              </w:rPr>
              <w:t>1</w:t>
            </w:r>
            <w:r w:rsidRPr="00BA222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05</w:t>
            </w:r>
          </w:p>
        </w:tc>
      </w:tr>
      <w:tr w:rsidR="00BA222C" w:rsidRPr="00BA222C" w:rsidTr="00951C26">
        <w:trPr>
          <w:jc w:val="center"/>
        </w:trPr>
        <w:tc>
          <w:tcPr>
            <w:tcW w:w="2970" w:type="pct"/>
            <w:gridSpan w:val="3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A222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BA222C" w:rsidRPr="00BA222C" w:rsidRDefault="00BA222C" w:rsidP="00BA22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0D5210" w:rsidRDefault="009836C6" w:rsidP="00EC0360">
      <w:pPr>
        <w:tabs>
          <w:tab w:val="left" w:pos="9257"/>
        </w:tabs>
        <w:rPr>
          <w:sz w:val="2"/>
          <w:szCs w:val="2"/>
          <w:lang w:bidi="ar-YE"/>
        </w:rPr>
      </w:pPr>
    </w:p>
    <w:sectPr w:rsidR="009836C6" w:rsidRPr="000D5210" w:rsidSect="009836C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QuranAlKareem">
    <w:altName w:val="Times New Roman"/>
    <w:charset w:val="00"/>
    <w:family w:val="auto"/>
    <w:pitch w:val="variable"/>
    <w:sig w:usb0="00006007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9E"/>
    <w:rsid w:val="000D5210"/>
    <w:rsid w:val="0070692F"/>
    <w:rsid w:val="009836C6"/>
    <w:rsid w:val="00A10A48"/>
    <w:rsid w:val="00A8719E"/>
    <w:rsid w:val="00B17E0F"/>
    <w:rsid w:val="00BA222C"/>
    <w:rsid w:val="00D773DF"/>
    <w:rsid w:val="00E95FEE"/>
    <w:rsid w:val="00EC0360"/>
    <w:rsid w:val="00F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pc2_7</dc:creator>
  <cp:lastModifiedBy>pc2_7</cp:lastModifiedBy>
  <cp:revision>10</cp:revision>
  <cp:lastPrinted>2021-01-11T07:18:00Z</cp:lastPrinted>
  <dcterms:created xsi:type="dcterms:W3CDTF">2021-01-11T05:56:00Z</dcterms:created>
  <dcterms:modified xsi:type="dcterms:W3CDTF">2021-01-11T07:19:00Z</dcterms:modified>
</cp:coreProperties>
</file>